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E75" w:rsidRPr="00A775E0" w:rsidRDefault="00214560" w:rsidP="00B370B8">
      <w:pPr>
        <w:spacing w:line="0" w:lineRule="atLeast"/>
        <w:jc w:val="center"/>
        <w:rPr>
          <w:rFonts w:hint="eastAsia"/>
          <w:b/>
          <w:sz w:val="22"/>
          <w:szCs w:val="22"/>
        </w:rPr>
      </w:pPr>
      <w:bookmarkStart w:id="0" w:name="_GoBack"/>
      <w:bookmarkEnd w:id="0"/>
      <w:r w:rsidRPr="00EE135F">
        <w:rPr>
          <w:rFonts w:hint="eastAsia"/>
          <w:b/>
          <w:sz w:val="32"/>
          <w:szCs w:val="32"/>
        </w:rPr>
        <w:t>バルシューレ指導者養成講座のご案内</w:t>
      </w:r>
      <w:r w:rsidR="00A775E0">
        <w:rPr>
          <w:rFonts w:hint="eastAsia"/>
          <w:b/>
          <w:sz w:val="22"/>
          <w:szCs w:val="22"/>
        </w:rPr>
        <w:t>（ＹＳＦＨＰ）</w:t>
      </w:r>
    </w:p>
    <w:p w:rsidR="00646430" w:rsidRDefault="00646430" w:rsidP="00B370B8">
      <w:pPr>
        <w:spacing w:line="0" w:lineRule="atLeast"/>
        <w:rPr>
          <w:rFonts w:ascii="ＭＳ 明朝" w:hAnsi="ＭＳ 明朝" w:hint="eastAsia"/>
        </w:rPr>
      </w:pPr>
    </w:p>
    <w:p w:rsidR="00274840" w:rsidRPr="00392BD6" w:rsidRDefault="00214560" w:rsidP="00B370B8">
      <w:pPr>
        <w:spacing w:line="0" w:lineRule="atLeast"/>
        <w:rPr>
          <w:rFonts w:ascii="ＭＳ 明朝" w:hAnsi="ＭＳ 明朝" w:hint="eastAsia"/>
          <w:sz w:val="24"/>
          <w:szCs w:val="24"/>
        </w:rPr>
      </w:pPr>
      <w:r w:rsidRPr="00B64DDB">
        <w:rPr>
          <w:rFonts w:ascii="ＭＳ 明朝" w:hAnsi="ＭＳ 明朝" w:hint="eastAsia"/>
          <w:sz w:val="24"/>
          <w:szCs w:val="24"/>
        </w:rPr>
        <w:t xml:space="preserve">１．開催日　　</w:t>
      </w:r>
      <w:r w:rsidR="001268F4" w:rsidRPr="00B64DDB">
        <w:rPr>
          <w:rFonts w:ascii="ＭＳ 明朝" w:hAnsi="ＭＳ 明朝" w:hint="eastAsia"/>
          <w:sz w:val="24"/>
          <w:szCs w:val="24"/>
        </w:rPr>
        <w:t xml:space="preserve">　</w:t>
      </w:r>
      <w:r w:rsidRPr="00392BD6">
        <w:rPr>
          <w:rFonts w:ascii="ＭＳ 明朝" w:hAnsi="ＭＳ 明朝" w:hint="eastAsia"/>
          <w:sz w:val="24"/>
          <w:szCs w:val="24"/>
        </w:rPr>
        <w:t>①</w:t>
      </w:r>
      <w:r w:rsidR="00E82702" w:rsidRPr="00392BD6">
        <w:rPr>
          <w:rFonts w:ascii="ＭＳ 明朝" w:hAnsi="ＭＳ 明朝" w:hint="eastAsia"/>
          <w:sz w:val="24"/>
          <w:szCs w:val="24"/>
        </w:rPr>
        <w:t>平成</w:t>
      </w:r>
      <w:r w:rsidRPr="00392BD6">
        <w:rPr>
          <w:rFonts w:ascii="ＭＳ 明朝" w:hAnsi="ＭＳ 明朝" w:hint="eastAsia"/>
          <w:sz w:val="24"/>
          <w:szCs w:val="24"/>
        </w:rPr>
        <w:t>２８年　９月１</w:t>
      </w:r>
      <w:r w:rsidR="004B555B" w:rsidRPr="00392BD6">
        <w:rPr>
          <w:rFonts w:ascii="ＭＳ 明朝" w:hAnsi="ＭＳ 明朝" w:hint="eastAsia"/>
          <w:sz w:val="24"/>
          <w:szCs w:val="24"/>
        </w:rPr>
        <w:t>８</w:t>
      </w:r>
      <w:r w:rsidRPr="00392BD6">
        <w:rPr>
          <w:rFonts w:ascii="ＭＳ 明朝" w:hAnsi="ＭＳ 明朝" w:hint="eastAsia"/>
          <w:sz w:val="24"/>
          <w:szCs w:val="24"/>
        </w:rPr>
        <w:t>日（日）８：３０～１７：００</w:t>
      </w:r>
    </w:p>
    <w:p w:rsidR="00214560" w:rsidRPr="00392BD6" w:rsidRDefault="00214560" w:rsidP="00B370B8">
      <w:pPr>
        <w:spacing w:line="0" w:lineRule="atLeast"/>
        <w:ind w:firstLineChars="800" w:firstLine="1860"/>
        <w:rPr>
          <w:rFonts w:ascii="ＭＳ 明朝" w:hAnsi="ＭＳ 明朝" w:hint="eastAsia"/>
          <w:sz w:val="24"/>
          <w:szCs w:val="24"/>
        </w:rPr>
      </w:pPr>
      <w:r w:rsidRPr="00392BD6">
        <w:rPr>
          <w:rFonts w:ascii="ＭＳ 明朝" w:hAnsi="ＭＳ 明朝" w:hint="eastAsia"/>
          <w:sz w:val="24"/>
          <w:szCs w:val="24"/>
        </w:rPr>
        <w:t>②平成２８年１０月１</w:t>
      </w:r>
      <w:r w:rsidR="004B555B" w:rsidRPr="00392BD6">
        <w:rPr>
          <w:rFonts w:ascii="ＭＳ 明朝" w:hAnsi="ＭＳ 明朝" w:hint="eastAsia"/>
          <w:sz w:val="24"/>
          <w:szCs w:val="24"/>
        </w:rPr>
        <w:t>６</w:t>
      </w:r>
      <w:r w:rsidRPr="00392BD6">
        <w:rPr>
          <w:rFonts w:ascii="ＭＳ 明朝" w:hAnsi="ＭＳ 明朝" w:hint="eastAsia"/>
          <w:sz w:val="24"/>
          <w:szCs w:val="24"/>
        </w:rPr>
        <w:t>日（日）８：３０～１７：００</w:t>
      </w:r>
    </w:p>
    <w:p w:rsidR="00B4717D" w:rsidRPr="00392BD6" w:rsidRDefault="00B4717D" w:rsidP="00B370B8">
      <w:pPr>
        <w:spacing w:line="0" w:lineRule="atLeast"/>
        <w:rPr>
          <w:rFonts w:ascii="ＭＳ 明朝" w:hAnsi="ＭＳ 明朝" w:hint="eastAsia"/>
          <w:sz w:val="24"/>
          <w:szCs w:val="24"/>
        </w:rPr>
      </w:pPr>
    </w:p>
    <w:p w:rsidR="003B1B5F" w:rsidRPr="00392BD6" w:rsidRDefault="00214560" w:rsidP="00B370B8">
      <w:pPr>
        <w:spacing w:line="0" w:lineRule="atLeast"/>
        <w:rPr>
          <w:rFonts w:ascii="ＭＳ 明朝" w:hAnsi="ＭＳ 明朝" w:hint="eastAsia"/>
          <w:sz w:val="24"/>
          <w:szCs w:val="24"/>
        </w:rPr>
      </w:pPr>
      <w:r w:rsidRPr="00392BD6">
        <w:rPr>
          <w:rFonts w:ascii="ＭＳ 明朝" w:hAnsi="ＭＳ 明朝" w:hint="eastAsia"/>
          <w:sz w:val="24"/>
          <w:szCs w:val="24"/>
        </w:rPr>
        <w:t>２．</w:t>
      </w:r>
      <w:r w:rsidR="008D37A6" w:rsidRPr="00392BD6">
        <w:rPr>
          <w:rFonts w:ascii="ＭＳ 明朝" w:hAnsi="ＭＳ 明朝" w:hint="eastAsia"/>
          <w:sz w:val="24"/>
          <w:szCs w:val="24"/>
        </w:rPr>
        <w:t>会</w:t>
      </w:r>
      <w:r w:rsidR="003B1B5F" w:rsidRPr="00392BD6">
        <w:rPr>
          <w:rFonts w:ascii="ＭＳ 明朝" w:hAnsi="ＭＳ 明朝" w:hint="eastAsia"/>
          <w:sz w:val="24"/>
          <w:szCs w:val="24"/>
        </w:rPr>
        <w:t xml:space="preserve">　</w:t>
      </w:r>
      <w:r w:rsidR="008D37A6" w:rsidRPr="00392BD6">
        <w:rPr>
          <w:rFonts w:ascii="ＭＳ 明朝" w:hAnsi="ＭＳ 明朝" w:hint="eastAsia"/>
          <w:sz w:val="24"/>
          <w:szCs w:val="24"/>
        </w:rPr>
        <w:t>場</w:t>
      </w:r>
      <w:r w:rsidRPr="00392BD6">
        <w:rPr>
          <w:rFonts w:ascii="ＭＳ 明朝" w:hAnsi="ＭＳ 明朝" w:hint="eastAsia"/>
          <w:sz w:val="24"/>
          <w:szCs w:val="24"/>
        </w:rPr>
        <w:t xml:space="preserve">　　</w:t>
      </w:r>
      <w:r w:rsidR="001268F4" w:rsidRPr="00392BD6">
        <w:rPr>
          <w:rFonts w:ascii="ＭＳ 明朝" w:hAnsi="ＭＳ 明朝" w:hint="eastAsia"/>
          <w:sz w:val="24"/>
          <w:szCs w:val="24"/>
        </w:rPr>
        <w:t xml:space="preserve">　</w:t>
      </w:r>
      <w:r w:rsidRPr="00392BD6">
        <w:rPr>
          <w:rFonts w:ascii="ＭＳ 明朝" w:hAnsi="ＭＳ 明朝" w:hint="eastAsia"/>
          <w:sz w:val="24"/>
          <w:szCs w:val="24"/>
        </w:rPr>
        <w:t xml:space="preserve">養老町総合体育館　</w:t>
      </w:r>
      <w:r w:rsidR="00B370B8" w:rsidRPr="00392BD6">
        <w:rPr>
          <w:rFonts w:ascii="ＭＳ 明朝" w:hAnsi="ＭＳ 明朝" w:hint="eastAsia"/>
          <w:sz w:val="24"/>
          <w:szCs w:val="24"/>
        </w:rPr>
        <w:t>体育室・会議室</w:t>
      </w:r>
    </w:p>
    <w:p w:rsidR="00E82702" w:rsidRPr="00392BD6" w:rsidRDefault="00E82702" w:rsidP="00B370B8">
      <w:pPr>
        <w:spacing w:line="0" w:lineRule="atLeast"/>
        <w:rPr>
          <w:rFonts w:ascii="ＭＳ 明朝" w:hAnsi="ＭＳ 明朝"/>
          <w:sz w:val="24"/>
          <w:szCs w:val="24"/>
        </w:rPr>
      </w:pPr>
      <w:r w:rsidRPr="00392BD6">
        <w:rPr>
          <w:rFonts w:ascii="ＭＳ 明朝" w:hAnsi="ＭＳ 明朝" w:hint="eastAsia"/>
          <w:sz w:val="24"/>
          <w:szCs w:val="24"/>
        </w:rPr>
        <w:t xml:space="preserve">　</w:t>
      </w:r>
      <w:r w:rsidR="00214560" w:rsidRPr="00392BD6">
        <w:rPr>
          <w:rFonts w:ascii="ＭＳ 明朝" w:hAnsi="ＭＳ 明朝" w:hint="eastAsia"/>
          <w:sz w:val="24"/>
          <w:szCs w:val="24"/>
        </w:rPr>
        <w:t xml:space="preserve">　　　　</w:t>
      </w:r>
      <w:r w:rsidRPr="00392BD6">
        <w:rPr>
          <w:rFonts w:ascii="ＭＳ 明朝" w:hAnsi="ＭＳ 明朝" w:hint="eastAsia"/>
          <w:sz w:val="24"/>
          <w:szCs w:val="24"/>
        </w:rPr>
        <w:t xml:space="preserve">　　</w:t>
      </w:r>
      <w:r w:rsidR="001268F4" w:rsidRPr="00392BD6">
        <w:rPr>
          <w:rFonts w:ascii="ＭＳ 明朝" w:hAnsi="ＭＳ 明朝" w:hint="eastAsia"/>
          <w:sz w:val="24"/>
          <w:szCs w:val="24"/>
        </w:rPr>
        <w:t xml:space="preserve">　</w:t>
      </w:r>
      <w:r w:rsidRPr="00392BD6">
        <w:rPr>
          <w:rFonts w:ascii="ＭＳ 明朝" w:hAnsi="ＭＳ 明朝" w:hint="eastAsia"/>
          <w:sz w:val="24"/>
          <w:szCs w:val="24"/>
        </w:rPr>
        <w:t>〒</w:t>
      </w:r>
      <w:r w:rsidR="001268F4" w:rsidRPr="00392BD6">
        <w:rPr>
          <w:rFonts w:ascii="ＭＳ 明朝" w:hAnsi="ＭＳ 明朝" w:hint="eastAsia"/>
          <w:sz w:val="24"/>
          <w:szCs w:val="24"/>
        </w:rPr>
        <w:t>503-1243　　養老郡養老町五日市400</w:t>
      </w:r>
      <w:r w:rsidR="00A4183F" w:rsidRPr="00392BD6">
        <w:rPr>
          <w:rFonts w:ascii="ＭＳ 明朝" w:hAnsi="ＭＳ 明朝"/>
          <w:sz w:val="24"/>
          <w:szCs w:val="24"/>
        </w:rPr>
        <w:tab/>
      </w:r>
    </w:p>
    <w:p w:rsidR="00E82702" w:rsidRPr="00392BD6" w:rsidRDefault="00E82702" w:rsidP="00B370B8">
      <w:pPr>
        <w:spacing w:line="0" w:lineRule="atLeast"/>
        <w:rPr>
          <w:rFonts w:ascii="ＭＳ 明朝" w:hAnsi="ＭＳ 明朝" w:hint="eastAsia"/>
          <w:sz w:val="24"/>
          <w:szCs w:val="24"/>
        </w:rPr>
      </w:pPr>
      <w:r w:rsidRPr="00392BD6">
        <w:rPr>
          <w:rFonts w:ascii="ＭＳ 明朝" w:hAnsi="ＭＳ 明朝" w:hint="eastAsia"/>
          <w:sz w:val="24"/>
          <w:szCs w:val="24"/>
        </w:rPr>
        <w:t xml:space="preserve">　　</w:t>
      </w:r>
      <w:r w:rsidR="00214560" w:rsidRPr="00392BD6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="001268F4" w:rsidRPr="00392BD6">
        <w:rPr>
          <w:rFonts w:ascii="ＭＳ 明朝" w:hAnsi="ＭＳ 明朝" w:hint="eastAsia"/>
          <w:sz w:val="24"/>
          <w:szCs w:val="24"/>
        </w:rPr>
        <w:t xml:space="preserve">　</w:t>
      </w:r>
      <w:r w:rsidR="00214560" w:rsidRPr="00392BD6">
        <w:rPr>
          <w:rFonts w:ascii="ＭＳ 明朝" w:hAnsi="ＭＳ 明朝" w:hint="eastAsia"/>
          <w:sz w:val="24"/>
          <w:szCs w:val="24"/>
        </w:rPr>
        <w:t xml:space="preserve">ＴＥＬ </w:t>
      </w:r>
      <w:r w:rsidR="001F2EC3" w:rsidRPr="00392BD6">
        <w:rPr>
          <w:rFonts w:ascii="ＭＳ 明朝" w:hAnsi="ＭＳ 明朝" w:hint="eastAsia"/>
          <w:sz w:val="24"/>
          <w:szCs w:val="24"/>
        </w:rPr>
        <w:t>05</w:t>
      </w:r>
      <w:r w:rsidR="00214560" w:rsidRPr="00392BD6">
        <w:rPr>
          <w:rFonts w:ascii="ＭＳ 明朝" w:hAnsi="ＭＳ 明朝"/>
          <w:sz w:val="24"/>
          <w:szCs w:val="24"/>
        </w:rPr>
        <w:t xml:space="preserve">84-32-2788 </w:t>
      </w:r>
      <w:r w:rsidR="00214560" w:rsidRPr="00392BD6">
        <w:rPr>
          <w:rFonts w:ascii="ＭＳ 明朝" w:hAnsi="ＭＳ 明朝" w:hint="eastAsia"/>
          <w:sz w:val="24"/>
          <w:szCs w:val="24"/>
        </w:rPr>
        <w:t xml:space="preserve">　ＦＡＸ　0584-32-2774</w:t>
      </w:r>
    </w:p>
    <w:p w:rsidR="00214560" w:rsidRPr="00392BD6" w:rsidRDefault="00214560" w:rsidP="00B370B8">
      <w:pPr>
        <w:spacing w:line="0" w:lineRule="atLeast"/>
        <w:rPr>
          <w:rFonts w:ascii="ＭＳ 明朝" w:hAnsi="ＭＳ 明朝" w:hint="eastAsia"/>
          <w:sz w:val="24"/>
          <w:szCs w:val="24"/>
        </w:rPr>
      </w:pPr>
    </w:p>
    <w:p w:rsidR="00BA5BB3" w:rsidRPr="00392BD6" w:rsidRDefault="00BA5BB3" w:rsidP="00B370B8">
      <w:pPr>
        <w:spacing w:line="0" w:lineRule="atLeast"/>
        <w:rPr>
          <w:rFonts w:ascii="ＭＳ 明朝" w:hAnsi="ＭＳ 明朝"/>
          <w:sz w:val="24"/>
          <w:szCs w:val="24"/>
        </w:rPr>
      </w:pPr>
      <w:r w:rsidRPr="00392BD6">
        <w:rPr>
          <w:rFonts w:ascii="ＭＳ 明朝" w:hAnsi="ＭＳ 明朝" w:hint="eastAsia"/>
          <w:sz w:val="24"/>
          <w:szCs w:val="24"/>
        </w:rPr>
        <w:t>３．講　師　　　高橋正紀氏（岐阜経済大学</w:t>
      </w:r>
      <w:r w:rsidR="00FE1D72" w:rsidRPr="00392BD6">
        <w:rPr>
          <w:rFonts w:ascii="ＭＳ 明朝" w:hAnsi="ＭＳ 明朝" w:hint="eastAsia"/>
          <w:sz w:val="24"/>
          <w:szCs w:val="24"/>
        </w:rPr>
        <w:t xml:space="preserve">　スポーツ経営学科</w:t>
      </w:r>
      <w:r w:rsidRPr="00392BD6">
        <w:rPr>
          <w:rFonts w:ascii="ＭＳ 明朝" w:hAnsi="ＭＳ 明朝" w:hint="eastAsia"/>
          <w:sz w:val="24"/>
          <w:szCs w:val="24"/>
        </w:rPr>
        <w:t xml:space="preserve">　教授）</w:t>
      </w:r>
    </w:p>
    <w:p w:rsidR="00474DA8" w:rsidRPr="00392BD6" w:rsidRDefault="00474DA8" w:rsidP="00B370B8">
      <w:pPr>
        <w:spacing w:line="0" w:lineRule="atLeast"/>
        <w:rPr>
          <w:rFonts w:ascii="ＭＳ 明朝" w:hAnsi="ＭＳ 明朝"/>
          <w:sz w:val="24"/>
          <w:szCs w:val="24"/>
        </w:rPr>
      </w:pPr>
    </w:p>
    <w:p w:rsidR="001268F4" w:rsidRPr="00392BD6" w:rsidRDefault="001268F4" w:rsidP="00B370B8">
      <w:pPr>
        <w:spacing w:line="0" w:lineRule="atLeast"/>
        <w:rPr>
          <w:rFonts w:ascii="ＭＳ 明朝" w:hAnsi="ＭＳ 明朝" w:hint="eastAsia"/>
          <w:sz w:val="24"/>
          <w:szCs w:val="24"/>
        </w:rPr>
      </w:pPr>
      <w:r w:rsidRPr="00392BD6">
        <w:rPr>
          <w:rFonts w:ascii="ＭＳ 明朝" w:hAnsi="ＭＳ 明朝" w:hint="eastAsia"/>
          <w:sz w:val="24"/>
          <w:szCs w:val="24"/>
        </w:rPr>
        <w:t>４．</w:t>
      </w:r>
      <w:r w:rsidR="00BA5BB3" w:rsidRPr="00392BD6">
        <w:rPr>
          <w:rFonts w:ascii="ＭＳ 明朝" w:hAnsi="ＭＳ 明朝" w:hint="eastAsia"/>
          <w:sz w:val="24"/>
          <w:szCs w:val="24"/>
        </w:rPr>
        <w:t>受講料</w:t>
      </w:r>
      <w:r w:rsidRPr="00392BD6">
        <w:rPr>
          <w:rFonts w:ascii="ＭＳ 明朝" w:hAnsi="ＭＳ 明朝" w:hint="eastAsia"/>
          <w:sz w:val="24"/>
          <w:szCs w:val="24"/>
        </w:rPr>
        <w:t xml:space="preserve">　　　無料</w:t>
      </w:r>
      <w:r w:rsidR="00671751">
        <w:rPr>
          <w:rFonts w:ascii="ＭＳ 明朝" w:hAnsi="ＭＳ 明朝" w:hint="eastAsia"/>
          <w:sz w:val="24"/>
          <w:szCs w:val="24"/>
        </w:rPr>
        <w:t>（※</w:t>
      </w:r>
      <w:r w:rsidR="00671751" w:rsidRPr="004939E9">
        <w:rPr>
          <w:rFonts w:ascii="ＭＳ 明朝" w:hAnsi="ＭＳ 明朝" w:hint="eastAsia"/>
          <w:sz w:val="24"/>
          <w:szCs w:val="24"/>
        </w:rPr>
        <w:t>昼食</w:t>
      </w:r>
      <w:r w:rsidR="00671751">
        <w:rPr>
          <w:rFonts w:ascii="ＭＳ 明朝" w:hAnsi="ＭＳ 明朝" w:hint="eastAsia"/>
          <w:sz w:val="24"/>
          <w:szCs w:val="24"/>
        </w:rPr>
        <w:t>は準備致しておりませんので、</w:t>
      </w:r>
      <w:r w:rsidR="00671751" w:rsidRPr="004939E9">
        <w:rPr>
          <w:rFonts w:ascii="ＭＳ 明朝" w:hAnsi="ＭＳ 明朝" w:hint="eastAsia"/>
          <w:sz w:val="24"/>
          <w:szCs w:val="24"/>
        </w:rPr>
        <w:t>各自持参</w:t>
      </w:r>
      <w:r w:rsidR="00671751">
        <w:rPr>
          <w:rFonts w:ascii="ＭＳ 明朝" w:hAnsi="ＭＳ 明朝" w:hint="eastAsia"/>
          <w:sz w:val="24"/>
          <w:szCs w:val="24"/>
        </w:rPr>
        <w:t>下さい）</w:t>
      </w:r>
    </w:p>
    <w:p w:rsidR="00474DA8" w:rsidRPr="00392BD6" w:rsidRDefault="00474DA8" w:rsidP="00B370B8">
      <w:pPr>
        <w:spacing w:line="0" w:lineRule="atLeast"/>
        <w:rPr>
          <w:rFonts w:ascii="ＭＳ 明朝" w:hAnsi="ＭＳ 明朝" w:hint="eastAsia"/>
          <w:sz w:val="24"/>
          <w:szCs w:val="24"/>
        </w:rPr>
      </w:pPr>
      <w:r w:rsidRPr="00392BD6">
        <w:rPr>
          <w:rFonts w:ascii="ＭＳ 明朝" w:hAnsi="ＭＳ 明朝" w:hint="eastAsia"/>
          <w:sz w:val="24"/>
          <w:szCs w:val="24"/>
        </w:rPr>
        <w:t xml:space="preserve">　</w:t>
      </w:r>
      <w:r w:rsidR="00E82702" w:rsidRPr="00392BD6">
        <w:rPr>
          <w:rFonts w:ascii="ＭＳ 明朝" w:hAnsi="ＭＳ 明朝" w:hint="eastAsia"/>
          <w:sz w:val="24"/>
          <w:szCs w:val="24"/>
        </w:rPr>
        <w:t xml:space="preserve">　</w:t>
      </w:r>
    </w:p>
    <w:p w:rsidR="003B1B5F" w:rsidRPr="00392BD6" w:rsidRDefault="00975F3C" w:rsidP="00B370B8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</w:t>
      </w:r>
      <w:r w:rsidR="001268F4" w:rsidRPr="00392BD6">
        <w:rPr>
          <w:rFonts w:ascii="ＭＳ 明朝" w:hAnsi="ＭＳ 明朝" w:hint="eastAsia"/>
          <w:sz w:val="24"/>
          <w:szCs w:val="24"/>
        </w:rPr>
        <w:t xml:space="preserve">．受講条件　　</w:t>
      </w:r>
      <w:r w:rsidR="00BA5BB3" w:rsidRPr="00392BD6">
        <w:rPr>
          <w:rFonts w:ascii="ＭＳ 明朝" w:hAnsi="ＭＳ 明朝" w:hint="eastAsia"/>
          <w:sz w:val="24"/>
          <w:szCs w:val="24"/>
        </w:rPr>
        <w:t>○</w:t>
      </w:r>
      <w:r w:rsidR="001268F4" w:rsidRPr="00392BD6">
        <w:rPr>
          <w:rFonts w:ascii="ＭＳ 明朝" w:hAnsi="ＭＳ 明朝" w:hint="eastAsia"/>
          <w:sz w:val="24"/>
          <w:szCs w:val="24"/>
        </w:rPr>
        <w:t>平成２８年１０月</w:t>
      </w:r>
      <w:r w:rsidR="00BA5BB3" w:rsidRPr="00392BD6">
        <w:rPr>
          <w:rFonts w:ascii="ＭＳ 明朝" w:hAnsi="ＭＳ 明朝" w:hint="eastAsia"/>
          <w:sz w:val="24"/>
          <w:szCs w:val="24"/>
        </w:rPr>
        <w:t>末日において満年齢２０歳以上であること</w:t>
      </w:r>
    </w:p>
    <w:p w:rsidR="00BA5BB3" w:rsidRPr="00392BD6" w:rsidRDefault="00BA5BB3" w:rsidP="00B370B8">
      <w:pPr>
        <w:spacing w:line="0" w:lineRule="atLeast"/>
        <w:ind w:left="2092" w:hangingChars="900" w:hanging="2092"/>
        <w:rPr>
          <w:rFonts w:ascii="ＭＳ 明朝" w:hAnsi="ＭＳ 明朝" w:hint="eastAsia"/>
          <w:sz w:val="24"/>
          <w:szCs w:val="24"/>
        </w:rPr>
      </w:pPr>
      <w:r w:rsidRPr="00392BD6">
        <w:rPr>
          <w:rFonts w:ascii="ＭＳ 明朝" w:hAnsi="ＭＳ 明朝" w:hint="eastAsia"/>
          <w:sz w:val="24"/>
          <w:szCs w:val="24"/>
        </w:rPr>
        <w:t xml:space="preserve">　　　　　　　　○各地域において、スポーツ活動を実施しているクラブやスポーツ教室、学校等で実際に指導にあたって</w:t>
      </w:r>
      <w:r w:rsidR="004B555B" w:rsidRPr="00392BD6">
        <w:rPr>
          <w:rFonts w:ascii="ＭＳ 明朝" w:hAnsi="ＭＳ 明朝" w:hint="eastAsia"/>
          <w:sz w:val="24"/>
          <w:szCs w:val="24"/>
        </w:rPr>
        <w:t>おられる方</w:t>
      </w:r>
      <w:r w:rsidRPr="00392BD6">
        <w:rPr>
          <w:rFonts w:ascii="ＭＳ 明朝" w:hAnsi="ＭＳ 明朝" w:hint="eastAsia"/>
          <w:sz w:val="24"/>
          <w:szCs w:val="24"/>
        </w:rPr>
        <w:t>及びこれから指導者になろうとする</w:t>
      </w:r>
      <w:r w:rsidR="004B555B" w:rsidRPr="00392BD6">
        <w:rPr>
          <w:rFonts w:ascii="ＭＳ 明朝" w:hAnsi="ＭＳ 明朝" w:hint="eastAsia"/>
          <w:sz w:val="24"/>
          <w:szCs w:val="24"/>
        </w:rPr>
        <w:t>方</w:t>
      </w:r>
    </w:p>
    <w:p w:rsidR="00BA5BB3" w:rsidRPr="00392BD6" w:rsidRDefault="00BA5BB3" w:rsidP="00B370B8">
      <w:pPr>
        <w:spacing w:line="0" w:lineRule="atLeast"/>
        <w:rPr>
          <w:rFonts w:ascii="ＭＳ 明朝" w:hAnsi="ＭＳ 明朝"/>
          <w:sz w:val="24"/>
          <w:szCs w:val="24"/>
        </w:rPr>
      </w:pPr>
      <w:r w:rsidRPr="00392BD6">
        <w:rPr>
          <w:rFonts w:ascii="ＭＳ 明朝" w:hAnsi="ＭＳ 明朝" w:hint="eastAsia"/>
          <w:sz w:val="24"/>
          <w:szCs w:val="24"/>
        </w:rPr>
        <w:t xml:space="preserve">　　　　　　　　○開催日２日間の全</w:t>
      </w:r>
      <w:r w:rsidR="00B370B8" w:rsidRPr="00392BD6">
        <w:rPr>
          <w:rFonts w:ascii="ＭＳ 明朝" w:hAnsi="ＭＳ 明朝" w:hint="eastAsia"/>
          <w:sz w:val="24"/>
          <w:szCs w:val="24"/>
        </w:rPr>
        <w:t>行程</w:t>
      </w:r>
      <w:r w:rsidRPr="00392BD6">
        <w:rPr>
          <w:rFonts w:ascii="ＭＳ 明朝" w:hAnsi="ＭＳ 明朝" w:hint="eastAsia"/>
          <w:sz w:val="24"/>
          <w:szCs w:val="24"/>
        </w:rPr>
        <w:t>に参加できる</w:t>
      </w:r>
      <w:r w:rsidR="004B555B" w:rsidRPr="00392BD6">
        <w:rPr>
          <w:rFonts w:ascii="ＭＳ 明朝" w:hAnsi="ＭＳ 明朝" w:hint="eastAsia"/>
          <w:sz w:val="24"/>
          <w:szCs w:val="24"/>
        </w:rPr>
        <w:t>方</w:t>
      </w:r>
    </w:p>
    <w:p w:rsidR="00BA5BB3" w:rsidRPr="00392BD6" w:rsidRDefault="00BA5BB3" w:rsidP="00B370B8">
      <w:pPr>
        <w:spacing w:line="0" w:lineRule="atLeast"/>
        <w:rPr>
          <w:rFonts w:ascii="ＭＳ 明朝" w:hAnsi="ＭＳ 明朝"/>
          <w:sz w:val="24"/>
          <w:szCs w:val="24"/>
        </w:rPr>
      </w:pPr>
      <w:r w:rsidRPr="00392BD6">
        <w:rPr>
          <w:rFonts w:ascii="ＭＳ 明朝" w:hAnsi="ＭＳ 明朝" w:hint="eastAsia"/>
          <w:sz w:val="24"/>
          <w:szCs w:val="24"/>
        </w:rPr>
        <w:t xml:space="preserve">　　　　　　　　○指導者登録できる</w:t>
      </w:r>
      <w:r w:rsidR="004B555B" w:rsidRPr="00392BD6">
        <w:rPr>
          <w:rFonts w:ascii="ＭＳ 明朝" w:hAnsi="ＭＳ 明朝" w:hint="eastAsia"/>
          <w:sz w:val="24"/>
          <w:szCs w:val="24"/>
        </w:rPr>
        <w:t>方</w:t>
      </w:r>
    </w:p>
    <w:p w:rsidR="00BA5BB3" w:rsidRPr="00392BD6" w:rsidRDefault="004B555B" w:rsidP="00E33C20">
      <w:pPr>
        <w:spacing w:line="0" w:lineRule="atLeast"/>
        <w:ind w:firstLineChars="800" w:firstLine="1860"/>
        <w:rPr>
          <w:rFonts w:ascii="ＭＳ 明朝" w:hAnsi="ＭＳ 明朝"/>
          <w:sz w:val="24"/>
          <w:szCs w:val="24"/>
        </w:rPr>
      </w:pPr>
      <w:r w:rsidRPr="00392BD6">
        <w:rPr>
          <w:rFonts w:ascii="ＭＳ 明朝" w:hAnsi="ＭＳ 明朝" w:hint="eastAsia"/>
          <w:sz w:val="24"/>
          <w:szCs w:val="24"/>
        </w:rPr>
        <w:t>○資格認定後、養老町において指導を</w:t>
      </w:r>
      <w:r w:rsidR="00E33C20" w:rsidRPr="00392BD6">
        <w:rPr>
          <w:rFonts w:ascii="ＭＳ 明朝" w:hAnsi="ＭＳ 明朝" w:hint="eastAsia"/>
          <w:sz w:val="24"/>
          <w:szCs w:val="24"/>
        </w:rPr>
        <w:t>行っていただける方</w:t>
      </w:r>
    </w:p>
    <w:p w:rsidR="00E33C20" w:rsidRPr="00392BD6" w:rsidRDefault="00E33C20" w:rsidP="00E33C20">
      <w:pPr>
        <w:spacing w:line="0" w:lineRule="atLeast"/>
        <w:ind w:firstLineChars="800" w:firstLine="1860"/>
        <w:rPr>
          <w:rFonts w:ascii="ＭＳ 明朝" w:hAnsi="ＭＳ 明朝" w:hint="eastAsia"/>
          <w:sz w:val="24"/>
          <w:szCs w:val="24"/>
        </w:rPr>
      </w:pPr>
    </w:p>
    <w:p w:rsidR="00FD015E" w:rsidRPr="00392BD6" w:rsidRDefault="00975F3C" w:rsidP="00B370B8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="00BA5BB3" w:rsidRPr="00392BD6">
        <w:rPr>
          <w:rFonts w:ascii="ＭＳ 明朝" w:hAnsi="ＭＳ 明朝" w:hint="eastAsia"/>
          <w:sz w:val="24"/>
          <w:szCs w:val="24"/>
        </w:rPr>
        <w:t>．講習内容</w:t>
      </w:r>
      <w:r w:rsidR="00FD015E" w:rsidRPr="00392BD6">
        <w:rPr>
          <w:rFonts w:ascii="ＭＳ 明朝" w:hAnsi="ＭＳ 明朝" w:hint="eastAsia"/>
          <w:sz w:val="24"/>
          <w:szCs w:val="24"/>
        </w:rPr>
        <w:t xml:space="preserve">　　○理論　３時間以上</w:t>
      </w:r>
    </w:p>
    <w:p w:rsidR="00571A8B" w:rsidRPr="00392BD6" w:rsidRDefault="00FD015E" w:rsidP="00B370B8">
      <w:pPr>
        <w:spacing w:line="0" w:lineRule="atLeast"/>
        <w:rPr>
          <w:rFonts w:ascii="ＭＳ 明朝" w:hAnsi="ＭＳ 明朝"/>
          <w:sz w:val="24"/>
          <w:szCs w:val="24"/>
        </w:rPr>
      </w:pPr>
      <w:r w:rsidRPr="00392BD6">
        <w:rPr>
          <w:rFonts w:ascii="ＭＳ 明朝" w:hAnsi="ＭＳ 明朝" w:hint="eastAsia"/>
          <w:sz w:val="24"/>
          <w:szCs w:val="24"/>
        </w:rPr>
        <w:t xml:space="preserve">　　　　　　　　　　「バルシューレの基礎理論」</w:t>
      </w:r>
      <w:r w:rsidR="00571A8B" w:rsidRPr="00392BD6">
        <w:rPr>
          <w:rFonts w:ascii="ＭＳ 明朝" w:hAnsi="ＭＳ 明朝" w:hint="eastAsia"/>
          <w:sz w:val="24"/>
          <w:szCs w:val="24"/>
        </w:rPr>
        <w:t>「幼児教育基礎知識」</w:t>
      </w:r>
    </w:p>
    <w:p w:rsidR="00571A8B" w:rsidRPr="00392BD6" w:rsidRDefault="00571A8B" w:rsidP="00B370B8">
      <w:pPr>
        <w:spacing w:line="0" w:lineRule="atLeast"/>
        <w:rPr>
          <w:rFonts w:ascii="ＭＳ 明朝" w:hAnsi="ＭＳ 明朝"/>
          <w:sz w:val="24"/>
          <w:szCs w:val="24"/>
        </w:rPr>
      </w:pPr>
      <w:r w:rsidRPr="00392BD6">
        <w:rPr>
          <w:rFonts w:ascii="ＭＳ 明朝" w:hAnsi="ＭＳ 明朝" w:hint="eastAsia"/>
          <w:sz w:val="24"/>
          <w:szCs w:val="24"/>
        </w:rPr>
        <w:t xml:space="preserve">　　　　　　　　　　「子どもとの接し方」「スポーツ指導方法」等</w:t>
      </w:r>
    </w:p>
    <w:p w:rsidR="00571A8B" w:rsidRPr="00392BD6" w:rsidRDefault="00571A8B" w:rsidP="00B370B8">
      <w:pPr>
        <w:spacing w:line="0" w:lineRule="atLeast"/>
        <w:rPr>
          <w:rFonts w:ascii="ＭＳ 明朝" w:hAnsi="ＭＳ 明朝"/>
          <w:sz w:val="24"/>
          <w:szCs w:val="24"/>
        </w:rPr>
      </w:pPr>
      <w:r w:rsidRPr="00392BD6">
        <w:rPr>
          <w:rFonts w:ascii="ＭＳ 明朝" w:hAnsi="ＭＳ 明朝" w:hint="eastAsia"/>
          <w:sz w:val="24"/>
          <w:szCs w:val="24"/>
        </w:rPr>
        <w:t xml:space="preserve">　　　　　　　　○実技　６時間以上</w:t>
      </w:r>
    </w:p>
    <w:p w:rsidR="00571A8B" w:rsidRPr="00392BD6" w:rsidRDefault="00571A8B" w:rsidP="00B370B8">
      <w:pPr>
        <w:spacing w:line="0" w:lineRule="atLeast"/>
        <w:rPr>
          <w:rFonts w:ascii="ＭＳ 明朝" w:hAnsi="ＭＳ 明朝"/>
          <w:sz w:val="24"/>
          <w:szCs w:val="24"/>
        </w:rPr>
      </w:pPr>
      <w:r w:rsidRPr="00392BD6">
        <w:rPr>
          <w:rFonts w:ascii="ＭＳ 明朝" w:hAnsi="ＭＳ 明朝" w:hint="eastAsia"/>
          <w:sz w:val="24"/>
          <w:szCs w:val="24"/>
        </w:rPr>
        <w:t xml:space="preserve">　　　　　　　　　　「バルシューレ体験」「バルシューレ指導体験」等</w:t>
      </w:r>
    </w:p>
    <w:p w:rsidR="003B1B5F" w:rsidRPr="00392BD6" w:rsidRDefault="00BA5BB3" w:rsidP="00B370B8">
      <w:pPr>
        <w:spacing w:line="0" w:lineRule="atLeast"/>
        <w:rPr>
          <w:rFonts w:ascii="ＭＳ 明朝" w:hAnsi="ＭＳ 明朝"/>
          <w:sz w:val="24"/>
          <w:szCs w:val="24"/>
        </w:rPr>
      </w:pPr>
      <w:r w:rsidRPr="00392BD6">
        <w:rPr>
          <w:rFonts w:ascii="ＭＳ 明朝" w:hAnsi="ＭＳ 明朝" w:hint="eastAsia"/>
          <w:sz w:val="24"/>
          <w:szCs w:val="24"/>
        </w:rPr>
        <w:t xml:space="preserve">　</w:t>
      </w:r>
      <w:r w:rsidR="00BE63DE" w:rsidRPr="00392BD6">
        <w:rPr>
          <w:rFonts w:ascii="ＭＳ 明朝" w:hAnsi="ＭＳ 明朝" w:hint="eastAsia"/>
          <w:sz w:val="24"/>
          <w:szCs w:val="24"/>
        </w:rPr>
        <w:t xml:space="preserve">　　　　　　　※全行程終了後に検定試験（筆記試験）</w:t>
      </w:r>
    </w:p>
    <w:p w:rsidR="00BE63DE" w:rsidRPr="00392BD6" w:rsidRDefault="00E33C20" w:rsidP="00975F3C">
      <w:pPr>
        <w:spacing w:beforeLines="50" w:before="145" w:line="0" w:lineRule="atLeast"/>
        <w:ind w:left="465" w:hangingChars="200" w:hanging="465"/>
        <w:rPr>
          <w:rFonts w:ascii="ＭＳ 明朝" w:hAnsi="ＭＳ 明朝"/>
          <w:sz w:val="24"/>
          <w:szCs w:val="24"/>
        </w:rPr>
      </w:pPr>
      <w:r w:rsidRPr="00392BD6">
        <w:rPr>
          <w:rFonts w:ascii="ＭＳ 明朝" w:hAnsi="ＭＳ 明朝" w:hint="eastAsia"/>
          <w:sz w:val="24"/>
          <w:szCs w:val="24"/>
        </w:rPr>
        <w:t xml:space="preserve">　「２日間の全行程に参加し、検定試験（講習の内容のみに関する、簡単な記述式の問題）合格後に、バルシューレＣ級指導者の認定を受けることができます。」</w:t>
      </w:r>
    </w:p>
    <w:p w:rsidR="00E33C20" w:rsidRPr="00392BD6" w:rsidRDefault="00E33C20" w:rsidP="00E33C20">
      <w:pPr>
        <w:spacing w:line="0" w:lineRule="atLeast"/>
        <w:ind w:left="465" w:hangingChars="200" w:hanging="465"/>
        <w:rPr>
          <w:rFonts w:ascii="ＭＳ 明朝" w:hAnsi="ＭＳ 明朝" w:hint="eastAsia"/>
          <w:sz w:val="24"/>
          <w:szCs w:val="24"/>
        </w:rPr>
      </w:pPr>
    </w:p>
    <w:p w:rsidR="00BE63DE" w:rsidRPr="00392BD6" w:rsidRDefault="00975F3C" w:rsidP="00B370B8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７</w:t>
      </w:r>
      <w:r w:rsidR="00BE63DE" w:rsidRPr="00392BD6">
        <w:rPr>
          <w:rFonts w:ascii="ＭＳ 明朝" w:hAnsi="ＭＳ 明朝" w:hint="eastAsia"/>
          <w:sz w:val="24"/>
          <w:szCs w:val="24"/>
        </w:rPr>
        <w:t>．持ち物　　　筆記用具、運動のできる服装、体育館シューズ</w:t>
      </w:r>
      <w:r w:rsidR="00671751">
        <w:rPr>
          <w:rFonts w:ascii="ＭＳ 明朝" w:hAnsi="ＭＳ 明朝" w:hint="eastAsia"/>
          <w:sz w:val="24"/>
          <w:szCs w:val="24"/>
        </w:rPr>
        <w:t>、</w:t>
      </w:r>
    </w:p>
    <w:p w:rsidR="00BE63DE" w:rsidRPr="00392BD6" w:rsidRDefault="00BE63DE" w:rsidP="00B370B8">
      <w:pPr>
        <w:spacing w:line="0" w:lineRule="atLeast"/>
        <w:rPr>
          <w:rFonts w:ascii="ＭＳ 明朝" w:hAnsi="ＭＳ 明朝" w:hint="eastAsia"/>
          <w:sz w:val="24"/>
          <w:szCs w:val="24"/>
        </w:rPr>
      </w:pPr>
    </w:p>
    <w:p w:rsidR="00975F3C" w:rsidRPr="00392BD6" w:rsidRDefault="00975F3C" w:rsidP="00975F3C">
      <w:pPr>
        <w:spacing w:afterLines="50" w:after="145" w:line="0" w:lineRule="atLeas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８</w:t>
      </w:r>
      <w:r w:rsidRPr="00392BD6">
        <w:rPr>
          <w:rFonts w:ascii="ＭＳ 明朝" w:hAnsi="ＭＳ 明朝" w:hint="eastAsia"/>
          <w:sz w:val="24"/>
          <w:szCs w:val="24"/>
        </w:rPr>
        <w:t>．主　催　　　公益財団法人　養老町スポーツ連盟</w:t>
      </w:r>
    </w:p>
    <w:tbl>
      <w:tblPr>
        <w:tblW w:w="9570" w:type="dxa"/>
        <w:tblInd w:w="91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A01443" w:rsidTr="00932A46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9570" w:type="dxa"/>
            <w:vAlign w:val="bottom"/>
          </w:tcPr>
          <w:p w:rsidR="00A01443" w:rsidRDefault="00A01443" w:rsidP="00932A46">
            <w:pPr>
              <w:spacing w:beforeLines="50" w:before="145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バルシューレ指導者養成講座申込書</w:t>
            </w:r>
          </w:p>
        </w:tc>
      </w:tr>
    </w:tbl>
    <w:p w:rsidR="00485E43" w:rsidRPr="00485E43" w:rsidRDefault="00485E43" w:rsidP="00485E43">
      <w:pPr>
        <w:rPr>
          <w:vanish/>
        </w:rPr>
      </w:pPr>
    </w:p>
    <w:tbl>
      <w:tblPr>
        <w:tblpPr w:leftFromText="142" w:rightFromText="142" w:vertAnchor="text" w:horzAnchor="margin" w:tblpX="499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738"/>
      </w:tblGrid>
      <w:tr w:rsidR="009E42E3" w:rsidRPr="00A01443" w:rsidTr="00EE135F">
        <w:trPr>
          <w:trHeight w:val="5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E3" w:rsidRPr="00EE135F" w:rsidRDefault="00BE63DE" w:rsidP="00EE135F">
            <w:pPr>
              <w:jc w:val="distribute"/>
              <w:rPr>
                <w:sz w:val="24"/>
                <w:szCs w:val="24"/>
              </w:rPr>
            </w:pPr>
            <w:r w:rsidRPr="00EE135F"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3" w:rsidRPr="00A01443" w:rsidRDefault="009E42E3" w:rsidP="00EE135F">
            <w:pPr>
              <w:rPr>
                <w:szCs w:val="21"/>
              </w:rPr>
            </w:pPr>
          </w:p>
        </w:tc>
      </w:tr>
      <w:tr w:rsidR="00BE63DE" w:rsidRPr="00A01443" w:rsidTr="00EE135F">
        <w:trPr>
          <w:trHeight w:val="5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DE" w:rsidRPr="00EE135F" w:rsidRDefault="00BE63DE" w:rsidP="00EE135F">
            <w:pPr>
              <w:jc w:val="distribute"/>
              <w:rPr>
                <w:rFonts w:hint="eastAsia"/>
                <w:sz w:val="24"/>
                <w:szCs w:val="24"/>
              </w:rPr>
            </w:pPr>
            <w:r w:rsidRPr="00EE135F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E" w:rsidRPr="00A01443" w:rsidRDefault="00BE63DE" w:rsidP="00EE135F">
            <w:pPr>
              <w:rPr>
                <w:szCs w:val="21"/>
              </w:rPr>
            </w:pPr>
          </w:p>
        </w:tc>
      </w:tr>
      <w:tr w:rsidR="009E42E3" w:rsidRPr="00A01443" w:rsidTr="00EE135F">
        <w:trPr>
          <w:trHeight w:val="5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E3" w:rsidRPr="00EE135F" w:rsidRDefault="00BE63DE" w:rsidP="00EE135F">
            <w:pPr>
              <w:jc w:val="distribute"/>
              <w:rPr>
                <w:sz w:val="24"/>
                <w:szCs w:val="24"/>
              </w:rPr>
            </w:pPr>
            <w:r w:rsidRPr="00EE135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3" w:rsidRPr="00A01443" w:rsidRDefault="009E42E3" w:rsidP="00EE135F">
            <w:pPr>
              <w:rPr>
                <w:szCs w:val="21"/>
              </w:rPr>
            </w:pPr>
          </w:p>
        </w:tc>
      </w:tr>
      <w:tr w:rsidR="009E42E3" w:rsidRPr="00A01443" w:rsidTr="00EE135F">
        <w:trPr>
          <w:trHeight w:val="5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E3" w:rsidRPr="00EE135F" w:rsidRDefault="00BE63DE" w:rsidP="00EE135F">
            <w:pPr>
              <w:jc w:val="distribute"/>
              <w:rPr>
                <w:rFonts w:hint="eastAsia"/>
                <w:sz w:val="24"/>
                <w:szCs w:val="24"/>
              </w:rPr>
            </w:pPr>
            <w:r w:rsidRPr="00EE135F">
              <w:rPr>
                <w:rFonts w:hint="eastAsia"/>
                <w:sz w:val="24"/>
                <w:szCs w:val="24"/>
              </w:rPr>
              <w:t>Ｅ</w:t>
            </w:r>
            <w:r w:rsidRPr="00EE135F">
              <w:rPr>
                <w:rFonts w:hint="eastAsia"/>
                <w:sz w:val="24"/>
                <w:szCs w:val="24"/>
              </w:rPr>
              <w:t>-mail</w:t>
            </w:r>
            <w:r w:rsidRPr="00EE135F">
              <w:rPr>
                <w:rFonts w:hint="eastAsia"/>
                <w:sz w:val="24"/>
                <w:szCs w:val="24"/>
              </w:rPr>
              <w:t>又はＦＡＸ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3" w:rsidRPr="00A01443" w:rsidRDefault="009E42E3" w:rsidP="00EE135F">
            <w:pPr>
              <w:rPr>
                <w:szCs w:val="21"/>
              </w:rPr>
            </w:pPr>
          </w:p>
        </w:tc>
      </w:tr>
    </w:tbl>
    <w:p w:rsidR="00A01443" w:rsidRDefault="00A01443" w:rsidP="00A01443">
      <w:pPr>
        <w:rPr>
          <w:szCs w:val="21"/>
        </w:rPr>
      </w:pPr>
    </w:p>
    <w:p w:rsidR="009E42E3" w:rsidRDefault="009E42E3" w:rsidP="00A01443">
      <w:pPr>
        <w:rPr>
          <w:szCs w:val="21"/>
        </w:rPr>
      </w:pPr>
    </w:p>
    <w:p w:rsidR="009E42E3" w:rsidRDefault="009E42E3" w:rsidP="00A01443">
      <w:pPr>
        <w:rPr>
          <w:szCs w:val="21"/>
        </w:rPr>
      </w:pPr>
    </w:p>
    <w:p w:rsidR="009E42E3" w:rsidRDefault="009E42E3" w:rsidP="00A01443">
      <w:pPr>
        <w:rPr>
          <w:szCs w:val="21"/>
        </w:rPr>
      </w:pPr>
    </w:p>
    <w:p w:rsidR="009E42E3" w:rsidRDefault="009E42E3" w:rsidP="00A01443">
      <w:pPr>
        <w:rPr>
          <w:szCs w:val="21"/>
        </w:rPr>
      </w:pPr>
    </w:p>
    <w:p w:rsidR="009E42E3" w:rsidRPr="00A01443" w:rsidRDefault="009E42E3" w:rsidP="00A01443">
      <w:pPr>
        <w:rPr>
          <w:rFonts w:hint="eastAsia"/>
          <w:szCs w:val="21"/>
        </w:rPr>
      </w:pPr>
    </w:p>
    <w:p w:rsidR="00A01443" w:rsidRPr="00A01443" w:rsidRDefault="00A01443" w:rsidP="00A01443">
      <w:pPr>
        <w:rPr>
          <w:szCs w:val="21"/>
        </w:rPr>
      </w:pPr>
    </w:p>
    <w:p w:rsidR="00A01443" w:rsidRDefault="00A01443" w:rsidP="00A01443">
      <w:pPr>
        <w:rPr>
          <w:szCs w:val="21"/>
        </w:rPr>
      </w:pPr>
    </w:p>
    <w:p w:rsidR="00975F3C" w:rsidRPr="00392BD6" w:rsidRDefault="00975F3C" w:rsidP="00975F3C">
      <w:pPr>
        <w:spacing w:beforeLines="50" w:before="145" w:line="0" w:lineRule="atLeast"/>
        <w:jc w:val="left"/>
        <w:rPr>
          <w:rFonts w:ascii="ＭＳ 明朝" w:hAnsi="ＭＳ 明朝" w:hint="eastAsia"/>
          <w:sz w:val="24"/>
          <w:szCs w:val="24"/>
        </w:rPr>
      </w:pPr>
      <w:r w:rsidRPr="00392BD6">
        <w:rPr>
          <w:rFonts w:ascii="ＭＳ 明朝" w:hAnsi="ＭＳ 明朝" w:hint="eastAsia"/>
          <w:sz w:val="24"/>
          <w:szCs w:val="24"/>
        </w:rPr>
        <w:t xml:space="preserve">　　申込書にご記入の上、養老町総合体育館まで郵送、持参又はＦＡＸ（0584-32-2774）</w:t>
      </w:r>
    </w:p>
    <w:p w:rsidR="009E42E3" w:rsidRPr="004939E9" w:rsidRDefault="00975F3C" w:rsidP="00975F3C">
      <w:pPr>
        <w:rPr>
          <w:rFonts w:hint="eastAsia"/>
          <w:szCs w:val="21"/>
        </w:rPr>
      </w:pPr>
      <w:r w:rsidRPr="004939E9">
        <w:rPr>
          <w:rFonts w:ascii="ＭＳ 明朝" w:hAnsi="ＭＳ 明朝" w:hint="eastAsia"/>
          <w:sz w:val="24"/>
          <w:szCs w:val="24"/>
        </w:rPr>
        <w:t>申込期限は、</w:t>
      </w:r>
      <w:r w:rsidRPr="004939E9">
        <w:rPr>
          <w:rFonts w:ascii="ＭＳ 明朝" w:hAnsi="ＭＳ 明朝" w:hint="eastAsia"/>
          <w:b/>
          <w:sz w:val="28"/>
          <w:szCs w:val="28"/>
          <w:u w:val="single"/>
        </w:rPr>
        <w:t>平成２８年９月１０日（土）</w:t>
      </w:r>
      <w:r w:rsidRPr="004939E9">
        <w:rPr>
          <w:rFonts w:ascii="ＭＳ 明朝" w:hAnsi="ＭＳ 明朝" w:hint="eastAsia"/>
          <w:sz w:val="24"/>
          <w:szCs w:val="24"/>
        </w:rPr>
        <w:t>です。</w:t>
      </w:r>
    </w:p>
    <w:sectPr w:rsidR="009E42E3" w:rsidRPr="004939E9" w:rsidSect="004939E9">
      <w:pgSz w:w="11906" w:h="16838" w:code="9"/>
      <w:pgMar w:top="794" w:right="1418" w:bottom="794" w:left="1418" w:header="851" w:footer="992" w:gutter="0"/>
      <w:cols w:space="425"/>
      <w:docGrid w:type="linesAndChars" w:linePitch="290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195" w:rsidRDefault="00DC0195" w:rsidP="00CC31EF">
      <w:r>
        <w:separator/>
      </w:r>
    </w:p>
  </w:endnote>
  <w:endnote w:type="continuationSeparator" w:id="0">
    <w:p w:rsidR="00DC0195" w:rsidRDefault="00DC0195" w:rsidP="00CC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195" w:rsidRDefault="00DC0195" w:rsidP="00CC31EF">
      <w:r>
        <w:separator/>
      </w:r>
    </w:p>
  </w:footnote>
  <w:footnote w:type="continuationSeparator" w:id="0">
    <w:p w:rsidR="00DC0195" w:rsidRDefault="00DC0195" w:rsidP="00CC3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A259D"/>
    <w:multiLevelType w:val="hybridMultilevel"/>
    <w:tmpl w:val="46244CB6"/>
    <w:lvl w:ilvl="0" w:tplc="F85A1BF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18262F5"/>
    <w:multiLevelType w:val="hybridMultilevel"/>
    <w:tmpl w:val="D9FA07D0"/>
    <w:lvl w:ilvl="0" w:tplc="B450FC7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F2A6445"/>
    <w:multiLevelType w:val="multilevel"/>
    <w:tmpl w:val="CEDA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520DF5"/>
    <w:multiLevelType w:val="hybridMultilevel"/>
    <w:tmpl w:val="8DDCB1E8"/>
    <w:lvl w:ilvl="0" w:tplc="2460FFA8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E30122"/>
    <w:multiLevelType w:val="hybridMultilevel"/>
    <w:tmpl w:val="D960F256"/>
    <w:lvl w:ilvl="0" w:tplc="D1D0CCF8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40"/>
    <w:rsid w:val="00004C45"/>
    <w:rsid w:val="00014BE2"/>
    <w:rsid w:val="00020596"/>
    <w:rsid w:val="00032C85"/>
    <w:rsid w:val="0004440B"/>
    <w:rsid w:val="00053792"/>
    <w:rsid w:val="00067F2F"/>
    <w:rsid w:val="00092D2C"/>
    <w:rsid w:val="000A50BD"/>
    <w:rsid w:val="000D2110"/>
    <w:rsid w:val="000F6F44"/>
    <w:rsid w:val="001228B6"/>
    <w:rsid w:val="001268F4"/>
    <w:rsid w:val="0013486A"/>
    <w:rsid w:val="001537C0"/>
    <w:rsid w:val="0016157B"/>
    <w:rsid w:val="00164C1C"/>
    <w:rsid w:val="00170523"/>
    <w:rsid w:val="00192D8C"/>
    <w:rsid w:val="0019677A"/>
    <w:rsid w:val="001C18B8"/>
    <w:rsid w:val="001C2A39"/>
    <w:rsid w:val="001D3B3E"/>
    <w:rsid w:val="001D3DF3"/>
    <w:rsid w:val="001D3FF8"/>
    <w:rsid w:val="001E467C"/>
    <w:rsid w:val="001F2EC3"/>
    <w:rsid w:val="001F778E"/>
    <w:rsid w:val="00203B89"/>
    <w:rsid w:val="0020564E"/>
    <w:rsid w:val="00214560"/>
    <w:rsid w:val="00244418"/>
    <w:rsid w:val="00255379"/>
    <w:rsid w:val="00256B31"/>
    <w:rsid w:val="00274840"/>
    <w:rsid w:val="00276135"/>
    <w:rsid w:val="00284A3A"/>
    <w:rsid w:val="00294B4A"/>
    <w:rsid w:val="0029597E"/>
    <w:rsid w:val="002A0E75"/>
    <w:rsid w:val="002B29CD"/>
    <w:rsid w:val="002B2F4F"/>
    <w:rsid w:val="002F17C9"/>
    <w:rsid w:val="003003D5"/>
    <w:rsid w:val="0030588B"/>
    <w:rsid w:val="00327CAD"/>
    <w:rsid w:val="0033650C"/>
    <w:rsid w:val="00350C12"/>
    <w:rsid w:val="00353D25"/>
    <w:rsid w:val="00361033"/>
    <w:rsid w:val="003622E5"/>
    <w:rsid w:val="003657A6"/>
    <w:rsid w:val="00365E8A"/>
    <w:rsid w:val="00375181"/>
    <w:rsid w:val="00392BD6"/>
    <w:rsid w:val="003939F3"/>
    <w:rsid w:val="003A5F98"/>
    <w:rsid w:val="003B1B5F"/>
    <w:rsid w:val="003D5856"/>
    <w:rsid w:val="003E5105"/>
    <w:rsid w:val="003E6B1B"/>
    <w:rsid w:val="003F6880"/>
    <w:rsid w:val="00411465"/>
    <w:rsid w:val="00440886"/>
    <w:rsid w:val="00443852"/>
    <w:rsid w:val="004577E7"/>
    <w:rsid w:val="00470D55"/>
    <w:rsid w:val="00474DA8"/>
    <w:rsid w:val="004848AD"/>
    <w:rsid w:val="00485E43"/>
    <w:rsid w:val="004939E9"/>
    <w:rsid w:val="004A3195"/>
    <w:rsid w:val="004A6ED4"/>
    <w:rsid w:val="004B1236"/>
    <w:rsid w:val="004B2D69"/>
    <w:rsid w:val="004B555B"/>
    <w:rsid w:val="004B711F"/>
    <w:rsid w:val="004B7A45"/>
    <w:rsid w:val="004C115C"/>
    <w:rsid w:val="004C7253"/>
    <w:rsid w:val="004D4BC4"/>
    <w:rsid w:val="004F39C0"/>
    <w:rsid w:val="00504264"/>
    <w:rsid w:val="005125BD"/>
    <w:rsid w:val="0051566B"/>
    <w:rsid w:val="00522DFF"/>
    <w:rsid w:val="005244E6"/>
    <w:rsid w:val="0052552B"/>
    <w:rsid w:val="005311D7"/>
    <w:rsid w:val="005376CF"/>
    <w:rsid w:val="00554083"/>
    <w:rsid w:val="00564009"/>
    <w:rsid w:val="00571A8B"/>
    <w:rsid w:val="005733BA"/>
    <w:rsid w:val="00595297"/>
    <w:rsid w:val="005A1ECF"/>
    <w:rsid w:val="005A7F7F"/>
    <w:rsid w:val="005E6ABE"/>
    <w:rsid w:val="00602293"/>
    <w:rsid w:val="00624B8F"/>
    <w:rsid w:val="00633669"/>
    <w:rsid w:val="00643AD6"/>
    <w:rsid w:val="00646430"/>
    <w:rsid w:val="0067149A"/>
    <w:rsid w:val="00671751"/>
    <w:rsid w:val="00691B71"/>
    <w:rsid w:val="006A5197"/>
    <w:rsid w:val="006B0F16"/>
    <w:rsid w:val="006B2784"/>
    <w:rsid w:val="006C687F"/>
    <w:rsid w:val="006D134B"/>
    <w:rsid w:val="006D7A30"/>
    <w:rsid w:val="006F263C"/>
    <w:rsid w:val="007523E5"/>
    <w:rsid w:val="007602DD"/>
    <w:rsid w:val="007630EF"/>
    <w:rsid w:val="00763BD4"/>
    <w:rsid w:val="00770ABD"/>
    <w:rsid w:val="007735CC"/>
    <w:rsid w:val="00791D14"/>
    <w:rsid w:val="007A1196"/>
    <w:rsid w:val="007A43DA"/>
    <w:rsid w:val="007A7862"/>
    <w:rsid w:val="007B362C"/>
    <w:rsid w:val="007B7CA1"/>
    <w:rsid w:val="007C06C1"/>
    <w:rsid w:val="007D688C"/>
    <w:rsid w:val="007E6D36"/>
    <w:rsid w:val="007F4EED"/>
    <w:rsid w:val="00820950"/>
    <w:rsid w:val="00836E68"/>
    <w:rsid w:val="00842CC1"/>
    <w:rsid w:val="008478FA"/>
    <w:rsid w:val="00855B57"/>
    <w:rsid w:val="00861C11"/>
    <w:rsid w:val="008677CC"/>
    <w:rsid w:val="00875DE5"/>
    <w:rsid w:val="00886DB9"/>
    <w:rsid w:val="0089122A"/>
    <w:rsid w:val="008C7A9B"/>
    <w:rsid w:val="008D37A6"/>
    <w:rsid w:val="008D6C4E"/>
    <w:rsid w:val="008E13EB"/>
    <w:rsid w:val="008F0237"/>
    <w:rsid w:val="00902BA5"/>
    <w:rsid w:val="009033CA"/>
    <w:rsid w:val="00904B9B"/>
    <w:rsid w:val="00924F72"/>
    <w:rsid w:val="00930EDD"/>
    <w:rsid w:val="00932A46"/>
    <w:rsid w:val="00936296"/>
    <w:rsid w:val="00936E0A"/>
    <w:rsid w:val="00940269"/>
    <w:rsid w:val="009415C6"/>
    <w:rsid w:val="009421CB"/>
    <w:rsid w:val="00946AB6"/>
    <w:rsid w:val="009575E8"/>
    <w:rsid w:val="009608A9"/>
    <w:rsid w:val="00967886"/>
    <w:rsid w:val="00967EAF"/>
    <w:rsid w:val="00975F3C"/>
    <w:rsid w:val="00977767"/>
    <w:rsid w:val="00991AFD"/>
    <w:rsid w:val="00991BC4"/>
    <w:rsid w:val="009A2FE4"/>
    <w:rsid w:val="009B4A02"/>
    <w:rsid w:val="009B7A68"/>
    <w:rsid w:val="009C0112"/>
    <w:rsid w:val="009E0871"/>
    <w:rsid w:val="009E0BD6"/>
    <w:rsid w:val="009E42E3"/>
    <w:rsid w:val="009F131F"/>
    <w:rsid w:val="00A01443"/>
    <w:rsid w:val="00A13167"/>
    <w:rsid w:val="00A17558"/>
    <w:rsid w:val="00A22339"/>
    <w:rsid w:val="00A4183F"/>
    <w:rsid w:val="00A45B55"/>
    <w:rsid w:val="00A51C48"/>
    <w:rsid w:val="00A74732"/>
    <w:rsid w:val="00A775E0"/>
    <w:rsid w:val="00A82906"/>
    <w:rsid w:val="00A960DB"/>
    <w:rsid w:val="00AD20DA"/>
    <w:rsid w:val="00AD3345"/>
    <w:rsid w:val="00AD4DBC"/>
    <w:rsid w:val="00AE673B"/>
    <w:rsid w:val="00AF1580"/>
    <w:rsid w:val="00B26823"/>
    <w:rsid w:val="00B315C3"/>
    <w:rsid w:val="00B3496B"/>
    <w:rsid w:val="00B370B8"/>
    <w:rsid w:val="00B42A75"/>
    <w:rsid w:val="00B43771"/>
    <w:rsid w:val="00B45488"/>
    <w:rsid w:val="00B4717D"/>
    <w:rsid w:val="00B644F4"/>
    <w:rsid w:val="00B64DDB"/>
    <w:rsid w:val="00B65B9F"/>
    <w:rsid w:val="00B93139"/>
    <w:rsid w:val="00BA5BB3"/>
    <w:rsid w:val="00BB2072"/>
    <w:rsid w:val="00BB4588"/>
    <w:rsid w:val="00BB4B70"/>
    <w:rsid w:val="00BC0744"/>
    <w:rsid w:val="00BC171E"/>
    <w:rsid w:val="00BC5F01"/>
    <w:rsid w:val="00BD3122"/>
    <w:rsid w:val="00BD346A"/>
    <w:rsid w:val="00BD44CF"/>
    <w:rsid w:val="00BE2649"/>
    <w:rsid w:val="00BE63DE"/>
    <w:rsid w:val="00BF0E3E"/>
    <w:rsid w:val="00BF2BCC"/>
    <w:rsid w:val="00BF4BE5"/>
    <w:rsid w:val="00C204EB"/>
    <w:rsid w:val="00C20898"/>
    <w:rsid w:val="00C30202"/>
    <w:rsid w:val="00C42A53"/>
    <w:rsid w:val="00C448FB"/>
    <w:rsid w:val="00C45EA6"/>
    <w:rsid w:val="00C60238"/>
    <w:rsid w:val="00C606FE"/>
    <w:rsid w:val="00C717B8"/>
    <w:rsid w:val="00CA46F2"/>
    <w:rsid w:val="00CB0FCD"/>
    <w:rsid w:val="00CB4862"/>
    <w:rsid w:val="00CB4C3C"/>
    <w:rsid w:val="00CC31EF"/>
    <w:rsid w:val="00CC65D7"/>
    <w:rsid w:val="00CE4B88"/>
    <w:rsid w:val="00D0467D"/>
    <w:rsid w:val="00D067B5"/>
    <w:rsid w:val="00D10874"/>
    <w:rsid w:val="00D336B1"/>
    <w:rsid w:val="00D45E43"/>
    <w:rsid w:val="00D47442"/>
    <w:rsid w:val="00D503D5"/>
    <w:rsid w:val="00D5429C"/>
    <w:rsid w:val="00D612A0"/>
    <w:rsid w:val="00D74843"/>
    <w:rsid w:val="00DA1F0C"/>
    <w:rsid w:val="00DA2B13"/>
    <w:rsid w:val="00DC0195"/>
    <w:rsid w:val="00DD2461"/>
    <w:rsid w:val="00DD567C"/>
    <w:rsid w:val="00DE3814"/>
    <w:rsid w:val="00E01434"/>
    <w:rsid w:val="00E04C12"/>
    <w:rsid w:val="00E23D0A"/>
    <w:rsid w:val="00E33C20"/>
    <w:rsid w:val="00E3722B"/>
    <w:rsid w:val="00E4659C"/>
    <w:rsid w:val="00E61C31"/>
    <w:rsid w:val="00E700FF"/>
    <w:rsid w:val="00E7743A"/>
    <w:rsid w:val="00E82702"/>
    <w:rsid w:val="00E83D56"/>
    <w:rsid w:val="00E84CC3"/>
    <w:rsid w:val="00EC2758"/>
    <w:rsid w:val="00EC3706"/>
    <w:rsid w:val="00ED7F58"/>
    <w:rsid w:val="00EE135F"/>
    <w:rsid w:val="00EF0476"/>
    <w:rsid w:val="00F04CEA"/>
    <w:rsid w:val="00F42616"/>
    <w:rsid w:val="00F437CE"/>
    <w:rsid w:val="00F51268"/>
    <w:rsid w:val="00F53F41"/>
    <w:rsid w:val="00F77EB0"/>
    <w:rsid w:val="00F811D5"/>
    <w:rsid w:val="00F85B2B"/>
    <w:rsid w:val="00F95E02"/>
    <w:rsid w:val="00FA16C9"/>
    <w:rsid w:val="00FA583F"/>
    <w:rsid w:val="00FA5BED"/>
    <w:rsid w:val="00FA728B"/>
    <w:rsid w:val="00FB631F"/>
    <w:rsid w:val="00FD015E"/>
    <w:rsid w:val="00FE1D72"/>
    <w:rsid w:val="00FE2403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3C6522-7DF5-4D09-8593-CD47C4D3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84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4B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5488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053792"/>
  </w:style>
  <w:style w:type="character" w:styleId="a6">
    <w:name w:val="Hyperlink"/>
    <w:rsid w:val="00791D14"/>
    <w:rPr>
      <w:color w:val="0000FF"/>
      <w:u w:val="single"/>
    </w:rPr>
  </w:style>
  <w:style w:type="paragraph" w:styleId="a7">
    <w:name w:val="header"/>
    <w:basedOn w:val="a"/>
    <w:link w:val="a8"/>
    <w:rsid w:val="00CC31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C31EF"/>
    <w:rPr>
      <w:kern w:val="2"/>
      <w:sz w:val="21"/>
    </w:rPr>
  </w:style>
  <w:style w:type="paragraph" w:styleId="a9">
    <w:name w:val="footer"/>
    <w:basedOn w:val="a"/>
    <w:link w:val="aa"/>
    <w:rsid w:val="00CC31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C31EF"/>
    <w:rPr>
      <w:kern w:val="2"/>
      <w:sz w:val="21"/>
    </w:rPr>
  </w:style>
  <w:style w:type="character" w:customStyle="1" w:styleId="zip-code">
    <w:name w:val="zip-code"/>
    <w:basedOn w:val="a0"/>
    <w:rsid w:val="007523E5"/>
  </w:style>
  <w:style w:type="character" w:styleId="ab">
    <w:name w:val="Strong"/>
    <w:uiPriority w:val="22"/>
    <w:qFormat/>
    <w:rsid w:val="00E83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5" w:color="DCDCDC"/>
                                <w:left w:val="single" w:sz="24" w:space="19" w:color="DCDCDC"/>
                                <w:bottom w:val="single" w:sz="24" w:space="19" w:color="DCDCDC"/>
                                <w:right w:val="single" w:sz="24" w:space="19" w:color="DCDCDC"/>
                              </w:divBdr>
                              <w:divsChild>
                                <w:div w:id="169438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1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0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8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630D6-FB32-43DF-9D11-37F52B89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　ポカリスエット・ジュニアスポーツセミナー</vt:lpstr>
      <vt:lpstr>平成18年度　ポカリスエット・ジュニアスポーツセミナー</vt:lpstr>
    </vt:vector>
  </TitlesOfParts>
  <Company> 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　ポカリスエット・ジュニアスポーツセミナー</dc:title>
  <dc:subject/>
  <dc:creator>吉崎　靖昌</dc:creator>
  <cp:keywords/>
  <dc:description/>
  <cp:lastModifiedBy>高橋了三</cp:lastModifiedBy>
  <cp:revision>2</cp:revision>
  <cp:lastPrinted>2016-08-12T23:21:00Z</cp:lastPrinted>
  <dcterms:created xsi:type="dcterms:W3CDTF">2016-09-01T01:51:00Z</dcterms:created>
  <dcterms:modified xsi:type="dcterms:W3CDTF">2016-09-01T01:51:00Z</dcterms:modified>
</cp:coreProperties>
</file>